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0BB88" w14:textId="592C79FD" w:rsidR="0036684C" w:rsidRDefault="0078198A" w:rsidP="0063515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Mercredi 1</w:t>
      </w:r>
      <w:r w:rsidRPr="0078198A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avril</w:t>
      </w:r>
      <w:r w:rsidR="00B279E9">
        <w:rPr>
          <w:rFonts w:ascii="Arial" w:hAnsi="Arial" w:cs="Arial"/>
        </w:rPr>
        <w:t xml:space="preserve"> 2026</w:t>
      </w:r>
      <w:r w:rsidR="009005E2">
        <w:rPr>
          <w:rFonts w:ascii="Arial" w:hAnsi="Arial" w:cs="Arial"/>
        </w:rPr>
        <w:t xml:space="preserve"> fut un grand jour pour </w:t>
      </w:r>
      <w:r w:rsidR="00DF0AC2">
        <w:rPr>
          <w:rFonts w:ascii="Arial" w:hAnsi="Arial" w:cs="Arial"/>
        </w:rPr>
        <w:t>Jean-Yves Vervisch et l’Echiquier Libournais.</w:t>
      </w:r>
      <w:r w:rsidR="00B2494A">
        <w:rPr>
          <w:rFonts w:ascii="Arial" w:hAnsi="Arial" w:cs="Arial"/>
        </w:rPr>
        <w:t xml:space="preserve"> En effet, j’ai eu l’honneur</w:t>
      </w:r>
      <w:r w:rsidR="00452A91">
        <w:rPr>
          <w:rFonts w:ascii="Arial" w:hAnsi="Arial" w:cs="Arial"/>
        </w:rPr>
        <w:t xml:space="preserve"> de lui faire remettre</w:t>
      </w:r>
      <w:r w:rsidR="000C226F">
        <w:rPr>
          <w:rFonts w:ascii="Arial" w:hAnsi="Arial" w:cs="Arial"/>
        </w:rPr>
        <w:t xml:space="preserve"> la médaille d’or pour son incroyable implication </w:t>
      </w:r>
      <w:r w:rsidR="00635155">
        <w:rPr>
          <w:rFonts w:ascii="Arial" w:hAnsi="Arial" w:cs="Arial"/>
        </w:rPr>
        <w:t xml:space="preserve">échiquéenne. Deux représentants du </w:t>
      </w:r>
      <w:r w:rsidR="00635155">
        <w:rPr>
          <w:rFonts w:ascii="Arial" w:hAnsi="Arial" w:cs="Arial"/>
        </w:rPr>
        <w:t>CDMJSEA33</w:t>
      </w:r>
      <w:r w:rsidR="00635155">
        <w:rPr>
          <w:rFonts w:ascii="Arial" w:hAnsi="Arial" w:cs="Arial"/>
        </w:rPr>
        <w:t xml:space="preserve"> (</w:t>
      </w:r>
      <w:r w:rsidR="0036684C">
        <w:rPr>
          <w:rFonts w:ascii="Arial" w:hAnsi="Arial" w:cs="Arial"/>
        </w:rPr>
        <w:t>Comité d</w:t>
      </w:r>
      <w:r w:rsidR="008B56EB">
        <w:rPr>
          <w:rFonts w:ascii="Arial" w:hAnsi="Arial" w:cs="Arial"/>
        </w:rPr>
        <w:t>é</w:t>
      </w:r>
      <w:r w:rsidR="0036684C">
        <w:rPr>
          <w:rFonts w:ascii="Arial" w:hAnsi="Arial" w:cs="Arial"/>
        </w:rPr>
        <w:t>part</w:t>
      </w:r>
      <w:r w:rsidR="008B56EB">
        <w:rPr>
          <w:rFonts w:ascii="Arial" w:hAnsi="Arial" w:cs="Arial"/>
        </w:rPr>
        <w:t>e</w:t>
      </w:r>
      <w:r w:rsidR="0036684C">
        <w:rPr>
          <w:rFonts w:ascii="Arial" w:hAnsi="Arial" w:cs="Arial"/>
        </w:rPr>
        <w:t>mental des médaillés de la jeunesse, des sports et de l’engagement</w:t>
      </w:r>
      <w:r w:rsidR="008B56EB">
        <w:rPr>
          <w:rFonts w:ascii="Arial" w:hAnsi="Arial" w:cs="Arial"/>
        </w:rPr>
        <w:t xml:space="preserve"> associatif de la Gironde</w:t>
      </w:r>
      <w:r w:rsidR="00635155">
        <w:rPr>
          <w:rFonts w:ascii="Arial" w:hAnsi="Arial" w:cs="Arial"/>
        </w:rPr>
        <w:t xml:space="preserve">) sont venus en personne </w:t>
      </w:r>
      <w:r w:rsidR="00EF6B77">
        <w:rPr>
          <w:rFonts w:ascii="Arial" w:hAnsi="Arial" w:cs="Arial"/>
        </w:rPr>
        <w:t>au club pour lui décerner cette récompense ô combien méritée</w:t>
      </w:r>
      <w:r w:rsidR="00960E39">
        <w:rPr>
          <w:rFonts w:ascii="Arial" w:hAnsi="Arial" w:cs="Arial"/>
        </w:rPr>
        <w:t>.</w:t>
      </w:r>
    </w:p>
    <w:p w14:paraId="7E452A09" w14:textId="3FD47BAB" w:rsidR="0078198A" w:rsidRDefault="00960E39" w:rsidP="006B54E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remercie d’ailleurs Jean-Luc Feit pour </w:t>
      </w:r>
      <w:r w:rsidR="001777B2">
        <w:rPr>
          <w:rFonts w:ascii="Arial" w:hAnsi="Arial" w:cs="Arial"/>
        </w:rPr>
        <w:t>m’avoir indiqué la démarche à suivre pour cette demande de reconnaissance.</w:t>
      </w:r>
    </w:p>
    <w:p w14:paraId="6F57F438" w14:textId="175DA30F" w:rsidR="00784024" w:rsidRDefault="00056A3B" w:rsidP="00944C65">
      <w:pPr>
        <w:ind w:firstLine="708"/>
        <w:jc w:val="both"/>
        <w:rPr>
          <w:rFonts w:ascii="Arial" w:hAnsi="Arial" w:cs="Arial"/>
        </w:rPr>
      </w:pPr>
      <w:r w:rsidRPr="000F4D41">
        <w:rPr>
          <w:rFonts w:ascii="Arial" w:hAnsi="Arial" w:cs="Arial"/>
        </w:rPr>
        <w:t>Directeur du collège Saint-Joseph à Libourne jusqu’en 2009, dès sa mise à la retraite</w:t>
      </w:r>
      <w:r w:rsidR="000F4D41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Jean-Yves Vervisch s’est investi bénévolement à partir de 2010 à l’école Saint-Jean et</w:t>
      </w:r>
      <w:r w:rsidR="00E2698E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au collège Saint-Joseph en dirigeant seul des ateliers d’échecs</w:t>
      </w:r>
      <w:r w:rsidR="00944C65">
        <w:rPr>
          <w:rFonts w:ascii="Arial" w:hAnsi="Arial" w:cs="Arial"/>
        </w:rPr>
        <w:t xml:space="preserve"> où il encadre </w:t>
      </w:r>
      <w:r w:rsidRPr="000F4D41">
        <w:rPr>
          <w:rFonts w:ascii="Arial" w:hAnsi="Arial" w:cs="Arial"/>
        </w:rPr>
        <w:t>environ 100 élèves volontaires, du CP à la troisième</w:t>
      </w:r>
      <w:r w:rsidR="00944C65">
        <w:rPr>
          <w:rFonts w:ascii="Arial" w:hAnsi="Arial" w:cs="Arial"/>
        </w:rPr>
        <w:t xml:space="preserve"> plusieurs jours par semaine</w:t>
      </w:r>
      <w:r w:rsidRPr="000F4D41">
        <w:rPr>
          <w:rFonts w:ascii="Arial" w:hAnsi="Arial" w:cs="Arial"/>
        </w:rPr>
        <w:t>.</w:t>
      </w:r>
      <w:r w:rsidR="00E2698E">
        <w:rPr>
          <w:rFonts w:ascii="Arial" w:hAnsi="Arial" w:cs="Arial"/>
        </w:rPr>
        <w:t xml:space="preserve"> </w:t>
      </w:r>
    </w:p>
    <w:p w14:paraId="21A64BC6" w14:textId="77777777" w:rsidR="000365AA" w:rsidRDefault="00056A3B" w:rsidP="000365AA">
      <w:pPr>
        <w:ind w:firstLine="708"/>
        <w:jc w:val="both"/>
        <w:rPr>
          <w:rFonts w:ascii="Arial" w:hAnsi="Arial" w:cs="Arial"/>
        </w:rPr>
      </w:pPr>
      <w:r w:rsidRPr="000F4D41">
        <w:rPr>
          <w:rFonts w:ascii="Arial" w:hAnsi="Arial" w:cs="Arial"/>
        </w:rPr>
        <w:t>A partir de 2014, il a embarqué ses élèves dans les championnats départementaux et</w:t>
      </w:r>
      <w:r w:rsidR="00E2698E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académiques, poussant les portes du club d’échecs de Libourne, l’Echiquier</w:t>
      </w:r>
      <w:r w:rsidR="00784024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Libournais, afin que ses élèves puissent avoir une licence leur permettant de jouer en</w:t>
      </w:r>
      <w:r w:rsidR="00784024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compétitions scolaires.</w:t>
      </w:r>
    </w:p>
    <w:p w14:paraId="764C0376" w14:textId="7FAF41BD" w:rsidR="00056A3B" w:rsidRDefault="00796671" w:rsidP="001055B9">
      <w:pPr>
        <w:ind w:firstLine="708"/>
        <w:jc w:val="both"/>
        <w:rPr>
          <w:rFonts w:ascii="Arial" w:hAnsi="Arial" w:cs="Arial"/>
        </w:rPr>
      </w:pPr>
      <w:r w:rsidRPr="000F4D41">
        <w:rPr>
          <w:rFonts w:ascii="Arial" w:hAnsi="Arial" w:cs="Arial"/>
        </w:rPr>
        <w:t xml:space="preserve">Jean-Yves Vervisch </w:t>
      </w:r>
      <w:r w:rsidR="00056A3B" w:rsidRPr="000F4D41">
        <w:rPr>
          <w:rFonts w:ascii="Arial" w:hAnsi="Arial" w:cs="Arial"/>
        </w:rPr>
        <w:t xml:space="preserve">joue </w:t>
      </w:r>
      <w:r>
        <w:rPr>
          <w:rFonts w:ascii="Arial" w:hAnsi="Arial" w:cs="Arial"/>
        </w:rPr>
        <w:t xml:space="preserve">ainsi </w:t>
      </w:r>
      <w:r w:rsidR="00056A3B" w:rsidRPr="000F4D41">
        <w:rPr>
          <w:rFonts w:ascii="Arial" w:hAnsi="Arial" w:cs="Arial"/>
        </w:rPr>
        <w:t>un rôle</w:t>
      </w:r>
      <w:r>
        <w:rPr>
          <w:rFonts w:ascii="Arial" w:hAnsi="Arial" w:cs="Arial"/>
        </w:rPr>
        <w:t xml:space="preserve"> </w:t>
      </w:r>
      <w:r w:rsidR="00056A3B" w:rsidRPr="000F4D41">
        <w:rPr>
          <w:rFonts w:ascii="Arial" w:hAnsi="Arial" w:cs="Arial"/>
        </w:rPr>
        <w:t>clé dans l’accompagnement des élèves vers la compétition : une très grande</w:t>
      </w:r>
      <w:r>
        <w:rPr>
          <w:rFonts w:ascii="Arial" w:hAnsi="Arial" w:cs="Arial"/>
        </w:rPr>
        <w:t xml:space="preserve"> </w:t>
      </w:r>
      <w:r w:rsidR="00056A3B" w:rsidRPr="000F4D41">
        <w:rPr>
          <w:rFonts w:ascii="Arial" w:hAnsi="Arial" w:cs="Arial"/>
        </w:rPr>
        <w:t>proportion des élèves participant aux championnats scolaires départementaux est</w:t>
      </w:r>
      <w:r>
        <w:rPr>
          <w:rFonts w:ascii="Arial" w:hAnsi="Arial" w:cs="Arial"/>
        </w:rPr>
        <w:t xml:space="preserve"> </w:t>
      </w:r>
      <w:r w:rsidR="00056A3B" w:rsidRPr="000F4D41">
        <w:rPr>
          <w:rFonts w:ascii="Arial" w:hAnsi="Arial" w:cs="Arial"/>
        </w:rPr>
        <w:t>inscrite chaque année sous la bannière des élèves de Jean-Yves Vervisch.</w:t>
      </w:r>
      <w:r w:rsidR="001055B9">
        <w:rPr>
          <w:rFonts w:ascii="Arial" w:hAnsi="Arial" w:cs="Arial"/>
        </w:rPr>
        <w:t xml:space="preserve"> </w:t>
      </w:r>
      <w:r w:rsidR="00056A3B" w:rsidRPr="000F4D41">
        <w:rPr>
          <w:rFonts w:ascii="Arial" w:hAnsi="Arial" w:cs="Arial"/>
        </w:rPr>
        <w:t>Il soutient les élèves dans la préparation, l’organisation logistique et la participation aux</w:t>
      </w:r>
      <w:r w:rsidR="001055B9">
        <w:rPr>
          <w:rFonts w:ascii="Arial" w:hAnsi="Arial" w:cs="Arial"/>
        </w:rPr>
        <w:t xml:space="preserve"> </w:t>
      </w:r>
      <w:r w:rsidR="00056A3B" w:rsidRPr="000F4D41">
        <w:rPr>
          <w:rFonts w:ascii="Arial" w:hAnsi="Arial" w:cs="Arial"/>
        </w:rPr>
        <w:t>tournois où il est toujours présent.</w:t>
      </w:r>
    </w:p>
    <w:p w14:paraId="2FABD3A6" w14:textId="739DFDAD" w:rsidR="00056A3B" w:rsidRPr="000F4D41" w:rsidRDefault="00056A3B" w:rsidP="000F2B12">
      <w:pPr>
        <w:ind w:firstLine="708"/>
        <w:jc w:val="both"/>
        <w:rPr>
          <w:rFonts w:ascii="Arial" w:hAnsi="Arial" w:cs="Arial"/>
        </w:rPr>
      </w:pPr>
      <w:r w:rsidRPr="000F4D41">
        <w:rPr>
          <w:rFonts w:ascii="Arial" w:hAnsi="Arial" w:cs="Arial"/>
        </w:rPr>
        <w:t>L’Echiquier Libournais, auquel Jean-Yves Vervisch est lui-même affilié, s’occupe de</w:t>
      </w:r>
      <w:r w:rsidR="000F2B12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prendre la licence pour ses élèves auprès de la FFE, ce qui augmente</w:t>
      </w:r>
      <w:r w:rsidR="000F2B12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considérablement le nombre de ses licenciés : à lui seul, Jean-Yves Vervisch apporte</w:t>
      </w:r>
      <w:r w:rsidR="000F2B12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au club libournais et à la FFE entre 40 et 100 licenciés chaque année.</w:t>
      </w:r>
    </w:p>
    <w:p w14:paraId="3132464D" w14:textId="1B0B4776" w:rsidR="00056A3B" w:rsidRPr="000F4D41" w:rsidRDefault="00056A3B" w:rsidP="000F2B12">
      <w:pPr>
        <w:ind w:firstLine="708"/>
        <w:jc w:val="both"/>
        <w:rPr>
          <w:rFonts w:ascii="Arial" w:hAnsi="Arial" w:cs="Arial"/>
        </w:rPr>
      </w:pPr>
      <w:r w:rsidRPr="000F4D41">
        <w:rPr>
          <w:rFonts w:ascii="Arial" w:hAnsi="Arial" w:cs="Arial"/>
        </w:rPr>
        <w:t>Jean-Yves Vervisch, par sa générosité, sa gentillesse et sa modestie, est une idole</w:t>
      </w:r>
      <w:r w:rsidR="000F2B12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auprès de ses élèves qui le respectent et le suivent sur plusieurs années. Toujours</w:t>
      </w:r>
      <w:r w:rsidR="000F2B12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>présent à leurs côtés, il est un véritable mentor pour ces jeunes joueurs.</w:t>
      </w:r>
    </w:p>
    <w:p w14:paraId="73770575" w14:textId="39192CF9" w:rsidR="00056A3B" w:rsidRPr="000F4D41" w:rsidRDefault="00056A3B" w:rsidP="00AD0353">
      <w:pPr>
        <w:ind w:firstLine="708"/>
        <w:jc w:val="both"/>
        <w:rPr>
          <w:rFonts w:ascii="Arial" w:hAnsi="Arial" w:cs="Arial"/>
        </w:rPr>
      </w:pPr>
      <w:r w:rsidRPr="000F4D41">
        <w:rPr>
          <w:rFonts w:ascii="Arial" w:hAnsi="Arial" w:cs="Arial"/>
        </w:rPr>
        <w:t>Pour le club d’échecs, l’Echiquier Libournais, au-delà du poids réel du nombre des</w:t>
      </w:r>
      <w:r w:rsidR="00AD0353">
        <w:rPr>
          <w:rFonts w:ascii="Arial" w:hAnsi="Arial" w:cs="Arial"/>
        </w:rPr>
        <w:t xml:space="preserve"> </w:t>
      </w:r>
      <w:r w:rsidRPr="000F4D41">
        <w:rPr>
          <w:rFonts w:ascii="Arial" w:hAnsi="Arial" w:cs="Arial"/>
        </w:rPr>
        <w:t xml:space="preserve">licenciés qu’il apporte, cet homme est devenu un véritable ami </w:t>
      </w:r>
      <w:r w:rsidR="006E274B">
        <w:rPr>
          <w:rFonts w:ascii="Arial" w:hAnsi="Arial" w:cs="Arial"/>
        </w:rPr>
        <w:t>toujours actif et toujours modeste.</w:t>
      </w:r>
    </w:p>
    <w:p w14:paraId="7007FD24" w14:textId="4D77CD46" w:rsidR="00232A97" w:rsidRDefault="006E274B" w:rsidP="006E274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56A3B" w:rsidRPr="000F4D41">
        <w:rPr>
          <w:rFonts w:ascii="Arial" w:hAnsi="Arial" w:cs="Arial"/>
        </w:rPr>
        <w:t xml:space="preserve">’il y a bien une personne </w:t>
      </w:r>
      <w:r w:rsidR="00E54DB2">
        <w:rPr>
          <w:rFonts w:ascii="Arial" w:hAnsi="Arial" w:cs="Arial"/>
        </w:rPr>
        <w:t xml:space="preserve">que je tenais, en tant que présidente, </w:t>
      </w:r>
      <w:r w:rsidR="00056A3B" w:rsidRPr="000F4D41">
        <w:rPr>
          <w:rFonts w:ascii="Arial" w:hAnsi="Arial" w:cs="Arial"/>
        </w:rPr>
        <w:t>à remercier et à récompenser pour son implication</w:t>
      </w:r>
      <w:r w:rsidR="00AD0353">
        <w:rPr>
          <w:rFonts w:ascii="Arial" w:hAnsi="Arial" w:cs="Arial"/>
        </w:rPr>
        <w:t xml:space="preserve"> </w:t>
      </w:r>
      <w:r w:rsidR="00056A3B" w:rsidRPr="000F4D41">
        <w:rPr>
          <w:rFonts w:ascii="Arial" w:hAnsi="Arial" w:cs="Arial"/>
        </w:rPr>
        <w:t>à toute épreuve, c’est bien</w:t>
      </w:r>
      <w:r w:rsidR="00132A68">
        <w:rPr>
          <w:rFonts w:ascii="Arial" w:hAnsi="Arial" w:cs="Arial"/>
        </w:rPr>
        <w:t xml:space="preserve"> </w:t>
      </w:r>
      <w:r w:rsidR="00056A3B" w:rsidRPr="000F4D41">
        <w:rPr>
          <w:rFonts w:ascii="Arial" w:hAnsi="Arial" w:cs="Arial"/>
        </w:rPr>
        <w:t>Jean-Yves Vervisch !</w:t>
      </w:r>
      <w:r w:rsidR="00132A68">
        <w:rPr>
          <w:rFonts w:ascii="Arial" w:hAnsi="Arial" w:cs="Arial"/>
        </w:rPr>
        <w:t xml:space="preserve"> </w:t>
      </w:r>
    </w:p>
    <w:p w14:paraId="6FE3B9C1" w14:textId="77777777" w:rsidR="009C1B37" w:rsidRDefault="009C1B37" w:rsidP="006E274B">
      <w:pPr>
        <w:ind w:firstLine="708"/>
        <w:jc w:val="both"/>
        <w:rPr>
          <w:rFonts w:ascii="Arial" w:hAnsi="Arial" w:cs="Arial"/>
        </w:rPr>
      </w:pPr>
    </w:p>
    <w:p w14:paraId="20102DD2" w14:textId="5C8E1996" w:rsidR="009C1B37" w:rsidRPr="000F4D41" w:rsidRDefault="009C1B37" w:rsidP="009C1B37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Fabienne Tracol, Présidente de l’Echiquier Libournais</w:t>
      </w:r>
    </w:p>
    <w:sectPr w:rsidR="009C1B37" w:rsidRPr="000F4D41" w:rsidSect="00DF28F1">
      <w:type w:val="continuous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3B"/>
    <w:rsid w:val="000178C8"/>
    <w:rsid w:val="000365AA"/>
    <w:rsid w:val="00056A3B"/>
    <w:rsid w:val="0008181C"/>
    <w:rsid w:val="000A0B06"/>
    <w:rsid w:val="000C226F"/>
    <w:rsid w:val="000F2B12"/>
    <w:rsid w:val="000F4D41"/>
    <w:rsid w:val="001055B9"/>
    <w:rsid w:val="00132A68"/>
    <w:rsid w:val="001777B2"/>
    <w:rsid w:val="00232A97"/>
    <w:rsid w:val="0036684C"/>
    <w:rsid w:val="00452A91"/>
    <w:rsid w:val="00530C77"/>
    <w:rsid w:val="00604460"/>
    <w:rsid w:val="00635155"/>
    <w:rsid w:val="006B54E0"/>
    <w:rsid w:val="006E274B"/>
    <w:rsid w:val="007753D0"/>
    <w:rsid w:val="0078198A"/>
    <w:rsid w:val="00784024"/>
    <w:rsid w:val="00796671"/>
    <w:rsid w:val="008B56EB"/>
    <w:rsid w:val="009005E2"/>
    <w:rsid w:val="00944C65"/>
    <w:rsid w:val="00960E39"/>
    <w:rsid w:val="00984446"/>
    <w:rsid w:val="009C1B37"/>
    <w:rsid w:val="00A03265"/>
    <w:rsid w:val="00AD0353"/>
    <w:rsid w:val="00AE38AD"/>
    <w:rsid w:val="00B2494A"/>
    <w:rsid w:val="00B279E9"/>
    <w:rsid w:val="00D84348"/>
    <w:rsid w:val="00DF0AC2"/>
    <w:rsid w:val="00DF28F1"/>
    <w:rsid w:val="00E2698E"/>
    <w:rsid w:val="00E54DB2"/>
    <w:rsid w:val="00EF6B77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08BEC"/>
  <w15:chartTrackingRefBased/>
  <w15:docId w15:val="{BE941D6A-E41A-40EF-83A5-64AB82496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6A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6A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6A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6A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6A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6A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6A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6A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6A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6A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6A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6A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6A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6A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6A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6A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6A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6A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6A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6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6A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6A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6A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6A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6A3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6A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6A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6A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6A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384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Tracol</dc:creator>
  <cp:keywords/>
  <dc:description/>
  <cp:lastModifiedBy>Fabienne Tracol</cp:lastModifiedBy>
  <cp:revision>29</cp:revision>
  <dcterms:created xsi:type="dcterms:W3CDTF">2026-08-07T09:00:00Z</dcterms:created>
  <dcterms:modified xsi:type="dcterms:W3CDTF">2026-08-07T09:58:00Z</dcterms:modified>
</cp:coreProperties>
</file>